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F2" w:rsidRDefault="00701AFA" w:rsidP="00E374F6">
      <w:pPr>
        <w:spacing w:after="0" w:line="240" w:lineRule="auto"/>
        <w:rPr>
          <w:rFonts w:ascii="Arial" w:hAnsi="Arial" w:cs="Arial"/>
          <w:b/>
        </w:rPr>
      </w:pPr>
      <w:r w:rsidRPr="00C00CF2">
        <w:rPr>
          <w:rFonts w:ascii="Arial" w:hAnsi="Arial" w:cs="Arial"/>
          <w:b/>
        </w:rPr>
        <w:t>FOR IMMEDIATE RELEASE</w:t>
      </w:r>
    </w:p>
    <w:p w:rsidR="00E374F6" w:rsidRPr="00E374F6" w:rsidRDefault="00BA6923" w:rsidP="00E374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Wednesday,</w:t>
      </w:r>
      <w:r w:rsidR="00E374F6" w:rsidRPr="00E374F6">
        <w:rPr>
          <w:rFonts w:ascii="Arial" w:hAnsi="Arial" w:cs="Arial"/>
        </w:rPr>
        <w:t xml:space="preserve"> May 2</w:t>
      </w:r>
      <w:r>
        <w:rPr>
          <w:rFonts w:ascii="Arial" w:hAnsi="Arial" w:cs="Arial"/>
        </w:rPr>
        <w:t>2</w:t>
      </w:r>
      <w:r w:rsidR="00E374F6" w:rsidRPr="00E374F6">
        <w:rPr>
          <w:rFonts w:ascii="Arial" w:hAnsi="Arial" w:cs="Arial"/>
        </w:rPr>
        <w:t>, 2019</w:t>
      </w:r>
    </w:p>
    <w:p w:rsidR="00C00CF2" w:rsidRDefault="00C00CF2" w:rsidP="0041251B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C00CF2">
        <w:rPr>
          <w:rFonts w:ascii="Arial" w:hAnsi="Arial" w:cs="Arial"/>
          <w:b/>
        </w:rPr>
        <w:t xml:space="preserve">Media </w:t>
      </w:r>
      <w:r w:rsidR="00701AFA" w:rsidRPr="00C00CF2">
        <w:rPr>
          <w:rFonts w:ascii="Arial" w:hAnsi="Arial" w:cs="Arial"/>
          <w:b/>
        </w:rPr>
        <w:t>Contact:</w:t>
      </w:r>
      <w:r w:rsidR="00701AFA" w:rsidRPr="00C00CF2">
        <w:rPr>
          <w:rFonts w:ascii="Arial" w:hAnsi="Arial" w:cs="Arial"/>
        </w:rPr>
        <w:br/>
      </w:r>
      <w:r w:rsidR="007E620D" w:rsidRPr="00C00CF2">
        <w:rPr>
          <w:rFonts w:ascii="Arial" w:hAnsi="Arial" w:cs="Arial"/>
        </w:rPr>
        <w:t>Bethany Rine</w:t>
      </w:r>
      <w:r w:rsidR="00701AFA" w:rsidRPr="00C00CF2">
        <w:rPr>
          <w:rFonts w:ascii="Arial" w:hAnsi="Arial" w:cs="Arial"/>
        </w:rPr>
        <w:t xml:space="preserve">, </w:t>
      </w:r>
      <w:r w:rsidR="007E620D" w:rsidRPr="00C00CF2">
        <w:rPr>
          <w:rFonts w:ascii="Arial" w:hAnsi="Arial" w:cs="Arial"/>
        </w:rPr>
        <w:t>Communications Coordinator</w:t>
      </w:r>
      <w:r w:rsidR="00701AFA" w:rsidRPr="00C00CF2">
        <w:rPr>
          <w:rFonts w:ascii="Arial" w:hAnsi="Arial" w:cs="Arial"/>
        </w:rPr>
        <w:br/>
      </w:r>
      <w:hyperlink r:id="rId7" w:history="1">
        <w:r w:rsidR="007E620D" w:rsidRPr="00C00CF2">
          <w:rPr>
            <w:rStyle w:val="Hyperlink"/>
            <w:rFonts w:ascii="Arial" w:hAnsi="Arial" w:cs="Arial"/>
          </w:rPr>
          <w:t>bethany.rine@nwasunshineschool.org</w:t>
        </w:r>
      </w:hyperlink>
      <w:r w:rsidR="0041251B">
        <w:rPr>
          <w:rFonts w:ascii="Arial" w:hAnsi="Arial" w:cs="Arial"/>
        </w:rPr>
        <w:t xml:space="preserve"> // </w:t>
      </w:r>
      <w:r w:rsidR="007E620D" w:rsidRPr="00C00CF2">
        <w:rPr>
          <w:rFonts w:ascii="Arial" w:eastAsia="Times New Roman" w:hAnsi="Arial" w:cs="Arial"/>
          <w:color w:val="000000"/>
          <w:sz w:val="20"/>
          <w:szCs w:val="20"/>
        </w:rPr>
        <w:t>479.636.3190 x190</w:t>
      </w:r>
    </w:p>
    <w:p w:rsidR="00E374F6" w:rsidRDefault="00E374F6" w:rsidP="00E374F6">
      <w:pPr>
        <w:pStyle w:val="Default"/>
      </w:pPr>
    </w:p>
    <w:p w:rsidR="00E374F6" w:rsidRPr="00E374F6" w:rsidRDefault="00E374F6" w:rsidP="00E374F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E374F6">
        <w:rPr>
          <w:rFonts w:ascii="Arial" w:hAnsi="Arial" w:cs="Arial"/>
          <w:b/>
          <w:bCs/>
          <w:sz w:val="22"/>
          <w:szCs w:val="22"/>
        </w:rPr>
        <w:t xml:space="preserve">Sunshine School &amp; Development Center Hosting </w:t>
      </w:r>
      <w:r w:rsidR="00A85ACC">
        <w:rPr>
          <w:rFonts w:ascii="Arial" w:hAnsi="Arial" w:cs="Arial"/>
          <w:b/>
          <w:bCs/>
          <w:sz w:val="22"/>
          <w:szCs w:val="22"/>
        </w:rPr>
        <w:t xml:space="preserve">Free </w:t>
      </w:r>
      <w:r w:rsidRPr="00E374F6">
        <w:rPr>
          <w:rFonts w:ascii="Arial" w:hAnsi="Arial" w:cs="Arial"/>
          <w:b/>
          <w:bCs/>
          <w:sz w:val="22"/>
          <w:szCs w:val="22"/>
        </w:rPr>
        <w:t>Child Health &amp; Wellness Fair</w:t>
      </w:r>
    </w:p>
    <w:p w:rsidR="00E374F6" w:rsidRDefault="00A85ACC" w:rsidP="00E374F6">
      <w:pP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Providing</w:t>
      </w:r>
      <w:r w:rsidR="00E374F6" w:rsidRPr="00E374F6">
        <w:rPr>
          <w:rFonts w:ascii="Arial" w:hAnsi="Arial" w:cs="Arial"/>
          <w:i/>
          <w:iCs/>
        </w:rPr>
        <w:t xml:space="preserve"> free</w:t>
      </w:r>
      <w:r>
        <w:rPr>
          <w:rFonts w:ascii="Arial" w:hAnsi="Arial" w:cs="Arial"/>
          <w:i/>
          <w:iCs/>
        </w:rPr>
        <w:t xml:space="preserve"> bilingual</w:t>
      </w:r>
      <w:r w:rsidR="00E374F6" w:rsidRPr="00E374F6">
        <w:rPr>
          <w:rFonts w:ascii="Arial" w:hAnsi="Arial" w:cs="Arial"/>
          <w:i/>
          <w:iCs/>
        </w:rPr>
        <w:t xml:space="preserve"> screenings and information from </w:t>
      </w:r>
    </w:p>
    <w:p w:rsidR="00E374F6" w:rsidRDefault="00E374F6" w:rsidP="00E374F6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E374F6">
        <w:rPr>
          <w:rFonts w:ascii="Arial" w:hAnsi="Arial" w:cs="Arial"/>
          <w:i/>
          <w:iCs/>
        </w:rPr>
        <w:t>Sunshine School and other community partners.</w:t>
      </w:r>
    </w:p>
    <w:p w:rsidR="00E374F6" w:rsidRPr="00E374F6" w:rsidRDefault="00E374F6" w:rsidP="00E374F6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E374F6" w:rsidRDefault="00E374F6" w:rsidP="00E374F6">
      <w:pPr>
        <w:spacing w:after="0" w:line="240" w:lineRule="auto"/>
        <w:rPr>
          <w:rFonts w:ascii="Arial" w:hAnsi="Arial" w:cs="Arial"/>
          <w:b/>
          <w:bCs/>
        </w:rPr>
      </w:pPr>
      <w:r w:rsidRPr="00E374F6">
        <w:rPr>
          <w:rFonts w:ascii="Arial" w:hAnsi="Arial" w:cs="Arial"/>
          <w:b/>
          <w:bCs/>
        </w:rPr>
        <w:t>Event</w:t>
      </w:r>
    </w:p>
    <w:p w:rsidR="00E374F6" w:rsidRPr="00E374F6" w:rsidRDefault="00E374F6" w:rsidP="00E374F6">
      <w:pPr>
        <w:spacing w:after="0" w:line="240" w:lineRule="auto"/>
        <w:rPr>
          <w:rFonts w:ascii="Arial" w:hAnsi="Arial" w:cs="Arial"/>
        </w:rPr>
      </w:pPr>
      <w:r w:rsidRPr="00E374F6">
        <w:rPr>
          <w:rFonts w:ascii="Arial" w:hAnsi="Arial" w:cs="Arial"/>
        </w:rPr>
        <w:t xml:space="preserve">Child Health &amp; Wellness Fair </w:t>
      </w:r>
    </w:p>
    <w:p w:rsidR="00E374F6" w:rsidRPr="00E374F6" w:rsidRDefault="00E374F6" w:rsidP="00E374F6">
      <w:pPr>
        <w:spacing w:after="0" w:line="240" w:lineRule="auto"/>
        <w:rPr>
          <w:rFonts w:ascii="Arial" w:hAnsi="Arial" w:cs="Arial"/>
        </w:rPr>
      </w:pPr>
      <w:r w:rsidRPr="00E374F6">
        <w:rPr>
          <w:rFonts w:ascii="Arial" w:hAnsi="Arial" w:cs="Arial"/>
        </w:rPr>
        <w:t xml:space="preserve">Sunshine School &amp; Development Center (3400 Woods Lane, Rogers, AR 72756) </w:t>
      </w:r>
    </w:p>
    <w:p w:rsidR="00E374F6" w:rsidRDefault="00E374F6" w:rsidP="00E374F6">
      <w:pPr>
        <w:spacing w:after="0" w:line="240" w:lineRule="auto"/>
        <w:rPr>
          <w:rFonts w:ascii="Arial" w:hAnsi="Arial" w:cs="Arial"/>
        </w:rPr>
      </w:pPr>
      <w:r w:rsidRPr="00E374F6">
        <w:rPr>
          <w:rFonts w:ascii="Arial" w:hAnsi="Arial" w:cs="Arial"/>
        </w:rPr>
        <w:t>Saturday, June 1</w:t>
      </w:r>
      <w:r>
        <w:rPr>
          <w:rFonts w:ascii="Arial" w:hAnsi="Arial" w:cs="Arial"/>
        </w:rPr>
        <w:t>5</w:t>
      </w:r>
      <w:r w:rsidRPr="00E374F6">
        <w:rPr>
          <w:rFonts w:ascii="Arial" w:hAnsi="Arial" w:cs="Arial"/>
        </w:rPr>
        <w:t xml:space="preserve">, 10am – 1pm </w:t>
      </w:r>
    </w:p>
    <w:p w:rsidR="00E374F6" w:rsidRPr="00E374F6" w:rsidRDefault="00E374F6" w:rsidP="00E374F6">
      <w:pPr>
        <w:spacing w:after="0" w:line="240" w:lineRule="auto"/>
        <w:rPr>
          <w:rFonts w:ascii="Arial" w:hAnsi="Arial" w:cs="Arial"/>
        </w:rPr>
      </w:pPr>
    </w:p>
    <w:p w:rsidR="00E374F6" w:rsidRPr="0065785D" w:rsidRDefault="00E374F6" w:rsidP="00E374F6">
      <w:pPr>
        <w:spacing w:line="240" w:lineRule="auto"/>
        <w:rPr>
          <w:rFonts w:ascii="Arial" w:hAnsi="Arial" w:cs="Arial"/>
        </w:rPr>
      </w:pPr>
      <w:r w:rsidRPr="00E374F6">
        <w:rPr>
          <w:rFonts w:ascii="Arial" w:hAnsi="Arial" w:cs="Arial"/>
          <w:b/>
          <w:bCs/>
        </w:rPr>
        <w:t xml:space="preserve">Rogers, Ark., Saturday, June 16, 10am – 1pm </w:t>
      </w:r>
      <w:r w:rsidRPr="00E374F6">
        <w:rPr>
          <w:rFonts w:ascii="Arial" w:hAnsi="Arial" w:cs="Arial"/>
          <w:b/>
        </w:rPr>
        <w:t xml:space="preserve">– </w:t>
      </w:r>
      <w:r w:rsidRPr="0065785D">
        <w:rPr>
          <w:rFonts w:ascii="Arial" w:hAnsi="Arial" w:cs="Arial"/>
        </w:rPr>
        <w:t>The community is invited to a Child Health &amp; Wellness Fair, hosted at the Sunshine School &amp; Development Center. This free event will feature child screenings</w:t>
      </w:r>
      <w:r w:rsidR="00467309">
        <w:rPr>
          <w:rFonts w:ascii="Arial" w:hAnsi="Arial" w:cs="Arial"/>
        </w:rPr>
        <w:t xml:space="preserve"> (in English and Spanish)</w:t>
      </w:r>
      <w:r w:rsidRPr="0065785D">
        <w:rPr>
          <w:rFonts w:ascii="Arial" w:hAnsi="Arial" w:cs="Arial"/>
        </w:rPr>
        <w:t xml:space="preserve">, local resources and trainings, give-a-ways, and food. </w:t>
      </w:r>
    </w:p>
    <w:p w:rsidR="00E374F6" w:rsidRPr="0065785D" w:rsidRDefault="00E374F6" w:rsidP="00E374F6">
      <w:pPr>
        <w:spacing w:line="240" w:lineRule="auto"/>
        <w:rPr>
          <w:rFonts w:ascii="Arial" w:hAnsi="Arial" w:cs="Arial"/>
        </w:rPr>
      </w:pPr>
      <w:r w:rsidRPr="0065785D">
        <w:rPr>
          <w:rFonts w:ascii="Arial" w:hAnsi="Arial" w:cs="Arial"/>
        </w:rPr>
        <w:t xml:space="preserve">Sunshine School staff will be providing </w:t>
      </w:r>
      <w:r w:rsidR="00BA6923">
        <w:rPr>
          <w:rFonts w:ascii="Arial" w:hAnsi="Arial" w:cs="Arial"/>
        </w:rPr>
        <w:t xml:space="preserve">free </w:t>
      </w:r>
      <w:bookmarkStart w:id="0" w:name="_GoBack"/>
      <w:bookmarkEnd w:id="0"/>
      <w:r w:rsidRPr="0065785D">
        <w:rPr>
          <w:rFonts w:ascii="Arial" w:hAnsi="Arial" w:cs="Arial"/>
        </w:rPr>
        <w:t>hearing screens for children 6 months – 21 years, vision screens for children</w:t>
      </w:r>
      <w:r w:rsidR="00467309">
        <w:rPr>
          <w:rFonts w:ascii="Arial" w:hAnsi="Arial" w:cs="Arial"/>
        </w:rPr>
        <w:t xml:space="preserve"> 6 months – 5 years, speech-</w:t>
      </w:r>
      <w:r w:rsidRPr="0065785D">
        <w:rPr>
          <w:rFonts w:ascii="Arial" w:hAnsi="Arial" w:cs="Arial"/>
        </w:rPr>
        <w:t>language screening</w:t>
      </w:r>
      <w:r w:rsidR="00EA7B3B">
        <w:rPr>
          <w:rFonts w:ascii="Arial" w:hAnsi="Arial" w:cs="Arial"/>
        </w:rPr>
        <w:t>s</w:t>
      </w:r>
      <w:r w:rsidRPr="0065785D">
        <w:rPr>
          <w:rFonts w:ascii="Arial" w:hAnsi="Arial" w:cs="Arial"/>
        </w:rPr>
        <w:t xml:space="preserve"> for children birth – 7 years</w:t>
      </w:r>
      <w:r w:rsidR="00467309">
        <w:rPr>
          <w:rFonts w:ascii="Arial" w:hAnsi="Arial" w:cs="Arial"/>
        </w:rPr>
        <w:t xml:space="preserve">, and occupational </w:t>
      </w:r>
      <w:r w:rsidR="00777488">
        <w:rPr>
          <w:rFonts w:ascii="Arial" w:hAnsi="Arial" w:cs="Arial"/>
        </w:rPr>
        <w:t xml:space="preserve">therapy screenings for </w:t>
      </w:r>
      <w:r w:rsidR="00777488" w:rsidRPr="00777488">
        <w:rPr>
          <w:rFonts w:ascii="Arial" w:hAnsi="Arial" w:cs="Arial"/>
        </w:rPr>
        <w:t>fine motor, visual motor and bilateral coordination skills</w:t>
      </w:r>
      <w:r w:rsidR="00777488">
        <w:rPr>
          <w:rFonts w:ascii="Arial" w:hAnsi="Arial" w:cs="Arial"/>
        </w:rPr>
        <w:t xml:space="preserve"> for children 2 – 5 years</w:t>
      </w:r>
      <w:r w:rsidRPr="0065785D">
        <w:rPr>
          <w:rFonts w:ascii="Arial" w:hAnsi="Arial" w:cs="Arial"/>
        </w:rPr>
        <w:t xml:space="preserve">. </w:t>
      </w:r>
      <w:r w:rsidR="00BA6923">
        <w:rPr>
          <w:rFonts w:ascii="Arial" w:hAnsi="Arial" w:cs="Arial"/>
        </w:rPr>
        <w:t xml:space="preserve">All screenings are FREE of charge, regardless of insurance. </w:t>
      </w:r>
      <w:r w:rsidRPr="0065785D">
        <w:rPr>
          <w:rFonts w:ascii="Arial" w:hAnsi="Arial" w:cs="Arial"/>
        </w:rPr>
        <w:t xml:space="preserve">There will also be information about Sunshine School’s programs, including enrollment information for the preschool. </w:t>
      </w:r>
    </w:p>
    <w:p w:rsidR="00E374F6" w:rsidRPr="0065785D" w:rsidRDefault="00E374F6" w:rsidP="00E374F6">
      <w:pPr>
        <w:spacing w:line="240" w:lineRule="auto"/>
        <w:rPr>
          <w:rFonts w:ascii="Arial" w:hAnsi="Arial" w:cs="Arial"/>
        </w:rPr>
      </w:pPr>
      <w:r w:rsidRPr="0065785D">
        <w:rPr>
          <w:rFonts w:ascii="Arial" w:hAnsi="Arial" w:cs="Arial"/>
        </w:rPr>
        <w:t xml:space="preserve">Community partners will also be at the event, providing information, training, and resources. Community partners include 99 Balloons, </w:t>
      </w:r>
      <w:r w:rsidR="00467309">
        <w:rPr>
          <w:rFonts w:ascii="Arial" w:hAnsi="Arial" w:cs="Arial"/>
        </w:rPr>
        <w:t>Tribe Family Chiropractic, Arkansas Total Care, DeWitt Law Firm, The Joys of Swimming, Arkansas WIC</w:t>
      </w:r>
      <w:r w:rsidRPr="0065785D">
        <w:rPr>
          <w:rFonts w:ascii="Arial" w:hAnsi="Arial" w:cs="Arial"/>
        </w:rPr>
        <w:t>,</w:t>
      </w:r>
      <w:r w:rsidR="00EA7B3B">
        <w:rPr>
          <w:rFonts w:ascii="Arial" w:hAnsi="Arial" w:cs="Arial"/>
        </w:rPr>
        <w:t xml:space="preserve"> Bentonville Public Library</w:t>
      </w:r>
      <w:r w:rsidRPr="0065785D">
        <w:rPr>
          <w:rFonts w:ascii="Arial" w:hAnsi="Arial" w:cs="Arial"/>
        </w:rPr>
        <w:t xml:space="preserve"> </w:t>
      </w:r>
      <w:r w:rsidR="00467309">
        <w:rPr>
          <w:rFonts w:ascii="Arial" w:hAnsi="Arial" w:cs="Arial"/>
        </w:rPr>
        <w:t xml:space="preserve">and </w:t>
      </w:r>
      <w:r w:rsidRPr="0065785D">
        <w:rPr>
          <w:rFonts w:ascii="Arial" w:hAnsi="Arial" w:cs="Arial"/>
        </w:rPr>
        <w:t xml:space="preserve">Benton County Sheriff’s Office. Free car-seat checks will be available. Lunch will be provided by Grand Savings Bank. </w:t>
      </w:r>
    </w:p>
    <w:p w:rsidR="00467309" w:rsidRPr="00467309" w:rsidRDefault="00E374F6" w:rsidP="00E374F6">
      <w:pPr>
        <w:spacing w:line="240" w:lineRule="auto"/>
        <w:rPr>
          <w:rFonts w:ascii="Arial" w:hAnsi="Arial" w:cs="Arial"/>
        </w:rPr>
      </w:pPr>
      <w:r w:rsidRPr="0065785D">
        <w:rPr>
          <w:rFonts w:ascii="Arial" w:hAnsi="Arial" w:cs="Arial"/>
        </w:rPr>
        <w:t xml:space="preserve">The event is free and open to the public. For more information, contact the Sunshine School &amp; Development Center at 479-636-3190. </w:t>
      </w:r>
    </w:p>
    <w:p w:rsidR="00E612A8" w:rsidRPr="00C00CF2" w:rsidRDefault="00C02F10" w:rsidP="00E374F6">
      <w:pPr>
        <w:spacing w:line="240" w:lineRule="auto"/>
        <w:rPr>
          <w:rFonts w:ascii="Arial" w:hAnsi="Arial" w:cs="Arial"/>
        </w:rPr>
      </w:pPr>
      <w:r w:rsidRPr="00C00CF2">
        <w:rPr>
          <w:rFonts w:ascii="Arial" w:hAnsi="Arial" w:cs="Arial"/>
          <w:b/>
        </w:rPr>
        <w:t xml:space="preserve">About </w:t>
      </w:r>
      <w:r w:rsidR="00F70067">
        <w:rPr>
          <w:rFonts w:ascii="Arial" w:hAnsi="Arial" w:cs="Arial"/>
          <w:b/>
        </w:rPr>
        <w:t>Sunshine School &amp; Development Center</w:t>
      </w:r>
      <w:r w:rsidRPr="00C00CF2">
        <w:rPr>
          <w:rFonts w:ascii="Arial" w:hAnsi="Arial" w:cs="Arial"/>
          <w:b/>
        </w:rPr>
        <w:t>:</w:t>
      </w:r>
      <w:r w:rsidRPr="00C00CF2">
        <w:rPr>
          <w:rFonts w:ascii="Arial" w:hAnsi="Arial" w:cs="Arial"/>
        </w:rPr>
        <w:br/>
      </w:r>
      <w:r w:rsidR="00BE50F5">
        <w:rPr>
          <w:rFonts w:ascii="Arial" w:hAnsi="Arial" w:cs="Arial"/>
        </w:rPr>
        <w:t xml:space="preserve">Sunshine School &amp; Development Center </w:t>
      </w:r>
      <w:r w:rsidR="00BE50F5" w:rsidRPr="00870875">
        <w:rPr>
          <w:rFonts w:ascii="Arial" w:hAnsi="Arial" w:cs="Arial"/>
        </w:rPr>
        <w:t>has</w:t>
      </w:r>
      <w:r w:rsidR="00BE50F5">
        <w:rPr>
          <w:rFonts w:ascii="Arial" w:hAnsi="Arial" w:cs="Arial"/>
        </w:rPr>
        <w:t xml:space="preserve"> been serving NWA for 60 years. </w:t>
      </w:r>
      <w:r w:rsidR="00F70067">
        <w:rPr>
          <w:rFonts w:ascii="Arial" w:hAnsi="Arial" w:cs="Arial"/>
        </w:rPr>
        <w:t>Our</w:t>
      </w:r>
      <w:r w:rsidR="00E612A8">
        <w:rPr>
          <w:rFonts w:ascii="Arial" w:hAnsi="Arial" w:cs="Arial"/>
        </w:rPr>
        <w:t xml:space="preserve"> mission is d</w:t>
      </w:r>
      <w:r w:rsidR="00E612A8" w:rsidRPr="00E612A8">
        <w:rPr>
          <w:rFonts w:ascii="Arial" w:hAnsi="Arial" w:cs="Arial"/>
        </w:rPr>
        <w:t>eveloping and enriching the lives of individuals and families through therapy, education </w:t>
      </w:r>
      <w:r w:rsidR="00E612A8" w:rsidRPr="004557D7">
        <w:rPr>
          <w:rFonts w:ascii="Arial" w:hAnsi="Arial" w:cs="Arial"/>
          <w:noProof/>
        </w:rPr>
        <w:t>and</w:t>
      </w:r>
      <w:r w:rsidR="00E612A8">
        <w:rPr>
          <w:rFonts w:ascii="Arial" w:hAnsi="Arial" w:cs="Arial"/>
        </w:rPr>
        <w:t xml:space="preserve"> </w:t>
      </w:r>
      <w:r w:rsidR="00E612A8" w:rsidRPr="00E612A8">
        <w:rPr>
          <w:rFonts w:ascii="Arial" w:hAnsi="Arial" w:cs="Arial"/>
        </w:rPr>
        <w:t>support.</w:t>
      </w:r>
      <w:r w:rsidR="00E612A8">
        <w:rPr>
          <w:rFonts w:ascii="Arial" w:hAnsi="Arial" w:cs="Arial"/>
        </w:rPr>
        <w:t xml:space="preserve"> </w:t>
      </w:r>
      <w:r w:rsidR="00E612A8" w:rsidRPr="00E612A8">
        <w:rPr>
          <w:rFonts w:ascii="Arial" w:hAnsi="Arial" w:cs="Arial"/>
        </w:rPr>
        <w:t>We envision a world where individuals have the resources they need to reach their full potential as active members </w:t>
      </w:r>
      <w:r w:rsidR="00E612A8" w:rsidRPr="004557D7">
        <w:rPr>
          <w:rFonts w:ascii="Arial" w:hAnsi="Arial" w:cs="Arial"/>
          <w:noProof/>
        </w:rPr>
        <w:t>in</w:t>
      </w:r>
      <w:r w:rsidR="00E612A8">
        <w:rPr>
          <w:rFonts w:ascii="Arial" w:hAnsi="Arial" w:cs="Arial"/>
        </w:rPr>
        <w:t xml:space="preserve"> </w:t>
      </w:r>
      <w:r w:rsidR="00E612A8" w:rsidRPr="00E612A8">
        <w:rPr>
          <w:rFonts w:ascii="Arial" w:hAnsi="Arial" w:cs="Arial"/>
        </w:rPr>
        <w:t>their communities.</w:t>
      </w:r>
      <w:r w:rsidR="00BB5630">
        <w:rPr>
          <w:rFonts w:ascii="Arial" w:hAnsi="Arial" w:cs="Arial"/>
        </w:rPr>
        <w:t xml:space="preserve"> </w:t>
      </w:r>
      <w:r w:rsidR="00E612A8">
        <w:rPr>
          <w:rFonts w:ascii="Arial" w:hAnsi="Arial" w:cs="Arial"/>
        </w:rPr>
        <w:t xml:space="preserve">Visit </w:t>
      </w:r>
      <w:hyperlink r:id="rId8" w:history="1">
        <w:r w:rsidR="00E612A8" w:rsidRPr="00E612A8">
          <w:rPr>
            <w:rStyle w:val="Hyperlink"/>
            <w:rFonts w:ascii="Arial" w:hAnsi="Arial" w:cs="Arial"/>
          </w:rPr>
          <w:t>nwaSunshineS</w:t>
        </w:r>
        <w:r w:rsidR="00C00CF2" w:rsidRPr="00E612A8">
          <w:rPr>
            <w:rStyle w:val="Hyperlink"/>
            <w:rFonts w:ascii="Arial" w:hAnsi="Arial" w:cs="Arial"/>
          </w:rPr>
          <w:t>chool.org</w:t>
        </w:r>
      </w:hyperlink>
      <w:r w:rsidR="00E612A8" w:rsidRPr="00E612A8">
        <w:rPr>
          <w:rFonts w:ascii="Arial" w:hAnsi="Arial" w:cs="Arial"/>
        </w:rPr>
        <w:t xml:space="preserve"> or </w:t>
      </w:r>
      <w:r w:rsidRPr="00C00CF2">
        <w:rPr>
          <w:rFonts w:ascii="Arial" w:hAnsi="Arial" w:cs="Arial"/>
        </w:rPr>
        <w:t xml:space="preserve">call </w:t>
      </w:r>
      <w:r w:rsidR="00C00CF2" w:rsidRPr="00C00CF2">
        <w:rPr>
          <w:rFonts w:ascii="Arial" w:hAnsi="Arial" w:cs="Arial"/>
        </w:rPr>
        <w:t>479.636.3190</w:t>
      </w:r>
      <w:r w:rsidR="00C00CF2">
        <w:rPr>
          <w:rFonts w:ascii="Arial" w:hAnsi="Arial" w:cs="Arial"/>
        </w:rPr>
        <w:t xml:space="preserve"> </w:t>
      </w:r>
      <w:r w:rsidRPr="00C00CF2">
        <w:rPr>
          <w:rFonts w:ascii="Arial" w:hAnsi="Arial" w:cs="Arial"/>
        </w:rPr>
        <w:t>for further information.</w:t>
      </w:r>
    </w:p>
    <w:p w:rsidR="00AB3154" w:rsidRPr="00E612A8" w:rsidRDefault="00C02F10" w:rsidP="00E612A8">
      <w:pPr>
        <w:spacing w:line="240" w:lineRule="auto"/>
        <w:jc w:val="center"/>
        <w:rPr>
          <w:rFonts w:ascii="Arial" w:hAnsi="Arial" w:cs="Arial"/>
        </w:rPr>
      </w:pPr>
      <w:r w:rsidRPr="00C00CF2">
        <w:rPr>
          <w:rFonts w:ascii="Arial" w:hAnsi="Arial" w:cs="Arial"/>
        </w:rPr>
        <w:t>###</w:t>
      </w:r>
    </w:p>
    <w:sectPr w:rsidR="00AB3154" w:rsidRPr="00E612A8" w:rsidSect="00BB563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5D" w:rsidRDefault="00082C5D" w:rsidP="00701AFA">
      <w:pPr>
        <w:spacing w:after="0" w:line="240" w:lineRule="auto"/>
      </w:pPr>
      <w:r>
        <w:separator/>
      </w:r>
    </w:p>
  </w:endnote>
  <w:endnote w:type="continuationSeparator" w:id="0">
    <w:p w:rsidR="00082C5D" w:rsidRDefault="00082C5D" w:rsidP="007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5D" w:rsidRDefault="00082C5D" w:rsidP="00701AFA">
      <w:pPr>
        <w:spacing w:after="0" w:line="240" w:lineRule="auto"/>
      </w:pPr>
      <w:r>
        <w:separator/>
      </w:r>
    </w:p>
  </w:footnote>
  <w:footnote w:type="continuationSeparator" w:id="0">
    <w:p w:rsidR="00082C5D" w:rsidRDefault="00082C5D" w:rsidP="0070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54" w:rsidRDefault="000A13EA" w:rsidP="000A13EA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935480" cy="1031240"/>
          <wp:effectExtent l="0" t="0" r="7620" b="0"/>
          <wp:wrapThrough wrapText="bothSides">
            <wp:wrapPolygon edited="0">
              <wp:start x="0" y="0"/>
              <wp:lineTo x="0" y="21148"/>
              <wp:lineTo x="21472" y="21148"/>
              <wp:lineTo x="2147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Logo rectangle 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154" w:rsidRDefault="00AB3154" w:rsidP="00AB3154">
    <w:pPr>
      <w:spacing w:after="0" w:line="240" w:lineRule="auto"/>
      <w:rPr>
        <w:rFonts w:ascii="Arial" w:hAnsi="Arial" w:cs="Arial"/>
      </w:rPr>
    </w:pPr>
  </w:p>
  <w:p w:rsidR="000A13EA" w:rsidRDefault="00AB3154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3400 Woods Lane</w:t>
    </w:r>
    <w:r w:rsidRPr="00C00CF2">
      <w:rPr>
        <w:rFonts w:ascii="Arial" w:hAnsi="Arial" w:cs="Arial"/>
      </w:rPr>
      <w:t xml:space="preserve"> </w:t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  <w:t xml:space="preserve"> </w:t>
    </w:r>
    <w:r w:rsidRPr="00AB3154">
      <w:rPr>
        <w:rFonts w:ascii="Arial" w:hAnsi="Arial" w:cs="Arial"/>
      </w:rPr>
      <w:t>479.636.3190</w:t>
    </w:r>
  </w:p>
  <w:p w:rsidR="007A4F34" w:rsidRDefault="00AB3154" w:rsidP="00AB3154">
    <w:pPr>
      <w:spacing w:after="0" w:line="240" w:lineRule="auto"/>
      <w:rPr>
        <w:rFonts w:ascii="Arial" w:hAnsi="Arial" w:cs="Arial"/>
      </w:rPr>
    </w:pPr>
    <w:r w:rsidRPr="00C00CF2">
      <w:rPr>
        <w:rFonts w:ascii="Arial" w:hAnsi="Arial" w:cs="Arial"/>
      </w:rPr>
      <w:t>Rogers, AR 72756</w:t>
    </w:r>
    <w:r w:rsidRPr="000C6BD9">
      <w:rPr>
        <w:rFonts w:ascii="Arial" w:hAnsi="Arial" w:cs="Arial"/>
      </w:rPr>
      <w:t xml:space="preserve"> </w:t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</w:r>
    <w:r w:rsidR="000A13EA">
      <w:rPr>
        <w:rFonts w:ascii="Arial" w:hAnsi="Arial" w:cs="Arial"/>
      </w:rPr>
      <w:tab/>
      <w:t xml:space="preserve">        nwaSunshineS</w:t>
    </w:r>
    <w:r w:rsidRPr="00AB3154">
      <w:rPr>
        <w:rFonts w:ascii="Arial" w:hAnsi="Arial" w:cs="Arial"/>
      </w:rPr>
      <w:t>chool.org</w:t>
    </w:r>
    <w:r>
      <w:rPr>
        <w:rFonts w:ascii="Arial" w:hAnsi="Arial" w:cs="Arial"/>
      </w:rPr>
      <w:tab/>
    </w:r>
  </w:p>
  <w:p w:rsidR="007A4F34" w:rsidRDefault="007A4F34" w:rsidP="00AB3154">
    <w:pPr>
      <w:spacing w:after="0" w:line="240" w:lineRule="auto"/>
      <w:rPr>
        <w:rFonts w:ascii="Arial" w:hAnsi="Arial" w:cs="Arial"/>
      </w:rPr>
    </w:pPr>
  </w:p>
  <w:p w:rsidR="007A4F34" w:rsidRDefault="007A4F34" w:rsidP="00AB3154">
    <w:pPr>
      <w:spacing w:after="0" w:line="240" w:lineRule="auto"/>
      <w:rPr>
        <w:rFonts w:ascii="Arial" w:hAnsi="Arial" w:cs="Arial"/>
      </w:rPr>
    </w:pPr>
  </w:p>
  <w:p w:rsidR="007A4F34" w:rsidRDefault="00BB5630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511EF" wp14:editId="086DF869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59245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C39CB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.85pt" to="881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" strokecolor="black [3040]" strokeweight="1.5pt">
              <w10:wrap anchorx="margin"/>
            </v:line>
          </w:pict>
        </mc:Fallback>
      </mc:AlternateContent>
    </w:r>
  </w:p>
  <w:p w:rsidR="00C02F10" w:rsidRPr="00AB3154" w:rsidRDefault="00AB3154" w:rsidP="00AB315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783"/>
    <w:multiLevelType w:val="multilevel"/>
    <w:tmpl w:val="5C9C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0061C"/>
    <w:multiLevelType w:val="multilevel"/>
    <w:tmpl w:val="3EC2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3671E"/>
    <w:multiLevelType w:val="multilevel"/>
    <w:tmpl w:val="4ED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15D50"/>
    <w:multiLevelType w:val="multilevel"/>
    <w:tmpl w:val="FB4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rAwMbA0N7EwMrFU0lEKTi0uzszPAymwrAUAKpaSeiwAAAA="/>
  </w:docVars>
  <w:rsids>
    <w:rsidRoot w:val="00701AFA"/>
    <w:rsid w:val="00034ECE"/>
    <w:rsid w:val="00070D25"/>
    <w:rsid w:val="00082C5D"/>
    <w:rsid w:val="000A13EA"/>
    <w:rsid w:val="0030773B"/>
    <w:rsid w:val="003665D1"/>
    <w:rsid w:val="003F06F6"/>
    <w:rsid w:val="0041251B"/>
    <w:rsid w:val="004472DC"/>
    <w:rsid w:val="004557D7"/>
    <w:rsid w:val="00467309"/>
    <w:rsid w:val="004F7E2C"/>
    <w:rsid w:val="00641E1E"/>
    <w:rsid w:val="00650028"/>
    <w:rsid w:val="0065785D"/>
    <w:rsid w:val="006C2145"/>
    <w:rsid w:val="00701AFA"/>
    <w:rsid w:val="007556BF"/>
    <w:rsid w:val="00777488"/>
    <w:rsid w:val="007A09EF"/>
    <w:rsid w:val="007A4F34"/>
    <w:rsid w:val="007E620D"/>
    <w:rsid w:val="008233B2"/>
    <w:rsid w:val="00870875"/>
    <w:rsid w:val="008803EE"/>
    <w:rsid w:val="008F1FD2"/>
    <w:rsid w:val="00946B52"/>
    <w:rsid w:val="009B3E2B"/>
    <w:rsid w:val="00A85ACC"/>
    <w:rsid w:val="00AB3154"/>
    <w:rsid w:val="00AF4F90"/>
    <w:rsid w:val="00B137B5"/>
    <w:rsid w:val="00BA6923"/>
    <w:rsid w:val="00BB5630"/>
    <w:rsid w:val="00BE50F5"/>
    <w:rsid w:val="00BE68FA"/>
    <w:rsid w:val="00BF1D40"/>
    <w:rsid w:val="00C00CF2"/>
    <w:rsid w:val="00C02F10"/>
    <w:rsid w:val="00C40D4B"/>
    <w:rsid w:val="00D2726C"/>
    <w:rsid w:val="00D655B0"/>
    <w:rsid w:val="00E374F6"/>
    <w:rsid w:val="00E612A8"/>
    <w:rsid w:val="00E643C7"/>
    <w:rsid w:val="00EA7B3B"/>
    <w:rsid w:val="00F70067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19E885"/>
  <w15:docId w15:val="{37A8F349-C287-4F31-A48D-CA0900E4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FA"/>
  </w:style>
  <w:style w:type="paragraph" w:styleId="Footer">
    <w:name w:val="footer"/>
    <w:basedOn w:val="Normal"/>
    <w:link w:val="FooterChar"/>
    <w:uiPriority w:val="99"/>
    <w:unhideWhenUsed/>
    <w:rsid w:val="0070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FA"/>
  </w:style>
  <w:style w:type="character" w:styleId="Hyperlink">
    <w:name w:val="Hyperlink"/>
    <w:basedOn w:val="DefaultParagraphFont"/>
    <w:uiPriority w:val="99"/>
    <w:unhideWhenUsed/>
    <w:rsid w:val="00701A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4F9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3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DefaultParagraphFont"/>
    <w:rsid w:val="00650028"/>
  </w:style>
  <w:style w:type="paragraph" w:customStyle="1" w:styleId="font8">
    <w:name w:val="font_8"/>
    <w:basedOn w:val="Normal"/>
    <w:rsid w:val="007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7556BF"/>
  </w:style>
  <w:style w:type="paragraph" w:customStyle="1" w:styleId="Default">
    <w:name w:val="Default"/>
    <w:rsid w:val="00E374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asunshineschoo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hany.rine@nwasunshinescho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Bethany Rine</cp:lastModifiedBy>
  <cp:revision>27</cp:revision>
  <cp:lastPrinted>2019-05-21T21:22:00Z</cp:lastPrinted>
  <dcterms:created xsi:type="dcterms:W3CDTF">2018-08-07T15:57:00Z</dcterms:created>
  <dcterms:modified xsi:type="dcterms:W3CDTF">2019-05-21T21:37:00Z</dcterms:modified>
</cp:coreProperties>
</file>