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F2" w:rsidRPr="007A4F34" w:rsidRDefault="00701AFA" w:rsidP="00AB3154">
      <w:r w:rsidRPr="00C00CF2">
        <w:rPr>
          <w:rFonts w:ascii="Arial" w:hAnsi="Arial" w:cs="Arial"/>
          <w:b/>
        </w:rPr>
        <w:t>FOR IMMEDIATE RELEASE</w:t>
      </w:r>
    </w:p>
    <w:p w:rsidR="00C00CF2" w:rsidRDefault="00C00CF2" w:rsidP="0041251B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C00CF2">
        <w:rPr>
          <w:rFonts w:ascii="Arial" w:hAnsi="Arial" w:cs="Arial"/>
          <w:b/>
        </w:rPr>
        <w:t xml:space="preserve">Media </w:t>
      </w:r>
      <w:r w:rsidR="00701AFA" w:rsidRPr="00C00CF2">
        <w:rPr>
          <w:rFonts w:ascii="Arial" w:hAnsi="Arial" w:cs="Arial"/>
          <w:b/>
        </w:rPr>
        <w:t>Contact:</w:t>
      </w:r>
      <w:r w:rsidR="00701AFA" w:rsidRPr="00C00CF2">
        <w:rPr>
          <w:rFonts w:ascii="Arial" w:hAnsi="Arial" w:cs="Arial"/>
        </w:rPr>
        <w:br/>
      </w:r>
      <w:r w:rsidR="007E620D" w:rsidRPr="00C00CF2">
        <w:rPr>
          <w:rFonts w:ascii="Arial" w:hAnsi="Arial" w:cs="Arial"/>
        </w:rPr>
        <w:t>Bethany Rine</w:t>
      </w:r>
      <w:r w:rsidR="00701AFA" w:rsidRPr="00C00CF2">
        <w:rPr>
          <w:rFonts w:ascii="Arial" w:hAnsi="Arial" w:cs="Arial"/>
        </w:rPr>
        <w:t xml:space="preserve">, </w:t>
      </w:r>
      <w:r w:rsidR="007E620D" w:rsidRPr="00C00CF2">
        <w:rPr>
          <w:rFonts w:ascii="Arial" w:hAnsi="Arial" w:cs="Arial"/>
        </w:rPr>
        <w:t>Communications Coordinator</w:t>
      </w:r>
      <w:r w:rsidR="00701AFA" w:rsidRPr="00C00CF2">
        <w:rPr>
          <w:rFonts w:ascii="Arial" w:hAnsi="Arial" w:cs="Arial"/>
        </w:rPr>
        <w:br/>
      </w:r>
      <w:hyperlink r:id="rId7" w:history="1">
        <w:r w:rsidR="007E620D" w:rsidRPr="00C00CF2">
          <w:rPr>
            <w:rStyle w:val="Hyperlink"/>
            <w:rFonts w:ascii="Arial" w:hAnsi="Arial" w:cs="Arial"/>
          </w:rPr>
          <w:t>bethany.rine@nwasunshineschool.org</w:t>
        </w:r>
      </w:hyperlink>
      <w:r w:rsidR="0041251B">
        <w:rPr>
          <w:rFonts w:ascii="Arial" w:hAnsi="Arial" w:cs="Arial"/>
        </w:rPr>
        <w:t xml:space="preserve"> // </w:t>
      </w:r>
      <w:r w:rsidR="007E620D" w:rsidRPr="00C00CF2">
        <w:rPr>
          <w:rFonts w:ascii="Arial" w:eastAsia="Times New Roman" w:hAnsi="Arial" w:cs="Arial"/>
          <w:color w:val="000000"/>
          <w:sz w:val="20"/>
          <w:szCs w:val="20"/>
        </w:rPr>
        <w:t>479.636.3190 x190</w:t>
      </w:r>
    </w:p>
    <w:p w:rsidR="0041251B" w:rsidRPr="0041251B" w:rsidRDefault="0041251B" w:rsidP="0041251B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BE50F5" w:rsidRDefault="00870875" w:rsidP="008233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SUNSHINE SCHOOL &amp; DEVELOPMENT CENTER</w:t>
      </w:r>
      <w:r w:rsidR="00BE50F5">
        <w:rPr>
          <w:rFonts w:ascii="Arial" w:hAnsi="Arial" w:cs="Arial"/>
          <w:b/>
          <w:sz w:val="24"/>
          <w:szCs w:val="24"/>
        </w:rPr>
        <w:t xml:space="preserve">’S SUNSHINE GALA </w:t>
      </w:r>
    </w:p>
    <w:p w:rsidR="003F06F6" w:rsidRPr="008233B2" w:rsidRDefault="00BE50F5" w:rsidP="008233B2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Fundraiser Bridges Gap Amid Medicaid Changes at the State &amp; Federal Level</w:t>
      </w:r>
    </w:p>
    <w:p w:rsidR="00BE50F5" w:rsidRDefault="00870875" w:rsidP="00BE50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ROGERS</w:t>
      </w:r>
      <w:r w:rsidR="007A09EF" w:rsidRPr="00C00CF2">
        <w:rPr>
          <w:rFonts w:ascii="Arial" w:hAnsi="Arial" w:cs="Arial"/>
          <w:b/>
        </w:rPr>
        <w:t xml:space="preserve">, </w:t>
      </w:r>
      <w:r w:rsidR="00BE50F5">
        <w:rPr>
          <w:rFonts w:ascii="Arial" w:hAnsi="Arial" w:cs="Arial"/>
          <w:b/>
        </w:rPr>
        <w:t>April 9</w:t>
      </w:r>
      <w:r>
        <w:rPr>
          <w:rFonts w:ascii="Arial" w:hAnsi="Arial" w:cs="Arial"/>
          <w:b/>
        </w:rPr>
        <w:t>, 2018</w:t>
      </w:r>
      <w:r w:rsidR="007A09EF" w:rsidRPr="00C00CF2">
        <w:rPr>
          <w:rFonts w:ascii="Arial" w:hAnsi="Arial" w:cs="Arial"/>
          <w:b/>
        </w:rPr>
        <w:t xml:space="preserve"> – </w:t>
      </w:r>
      <w:r w:rsidR="00BE50F5">
        <w:rPr>
          <w:rFonts w:ascii="Arial" w:hAnsi="Arial" w:cs="Arial"/>
          <w:b/>
        </w:rPr>
        <w:t xml:space="preserve"> </w:t>
      </w:r>
      <w:r w:rsidR="00BE50F5" w:rsidRPr="00BE50F5">
        <w:rPr>
          <w:rFonts w:ascii="Arial" w:hAnsi="Arial" w:cs="Arial"/>
        </w:rPr>
        <w:t xml:space="preserve">Sunshine </w:t>
      </w:r>
      <w:r w:rsidR="00BE50F5">
        <w:rPr>
          <w:rFonts w:ascii="Arial" w:hAnsi="Arial" w:cs="Arial"/>
        </w:rPr>
        <w:t xml:space="preserve">School &amp; Development Center held our annual Sunshine Gala fundraiser this weekend at Horton Farms. This event, presented by Jack Link’s, was attended by </w:t>
      </w:r>
      <w:r w:rsidR="00C40D4B">
        <w:rPr>
          <w:rFonts w:ascii="Arial" w:hAnsi="Arial" w:cs="Arial"/>
        </w:rPr>
        <w:t>close to 750</w:t>
      </w:r>
      <w:r w:rsidR="00BE50F5">
        <w:rPr>
          <w:rFonts w:ascii="Arial" w:hAnsi="Arial" w:cs="Arial"/>
        </w:rPr>
        <w:t xml:space="preserve"> members of the community to celebrate some powerful Sunshine School stories and to inspire generosity. In the midst of Medicaid changes at the state and federal level, Sunshine School </w:t>
      </w:r>
      <w:r w:rsidR="00D655B0">
        <w:rPr>
          <w:rFonts w:ascii="Arial" w:hAnsi="Arial" w:cs="Arial"/>
        </w:rPr>
        <w:t>grossed</w:t>
      </w:r>
      <w:r w:rsidR="00BE50F5">
        <w:rPr>
          <w:rFonts w:ascii="Arial" w:hAnsi="Arial" w:cs="Arial"/>
        </w:rPr>
        <w:t xml:space="preserve"> over $4</w:t>
      </w:r>
      <w:r w:rsidR="00C40D4B">
        <w:rPr>
          <w:rFonts w:ascii="Arial" w:hAnsi="Arial" w:cs="Arial"/>
        </w:rPr>
        <w:t>40</w:t>
      </w:r>
      <w:r w:rsidR="00BE50F5">
        <w:rPr>
          <w:rFonts w:ascii="Arial" w:hAnsi="Arial" w:cs="Arial"/>
        </w:rPr>
        <w:t xml:space="preserve">,000 at the Sunshine Gala. The generosity from our Northwest Arkansas community comes at the perfect time as </w:t>
      </w:r>
      <w:r w:rsidR="003F06F6">
        <w:rPr>
          <w:rFonts w:ascii="Arial" w:hAnsi="Arial" w:cs="Arial"/>
        </w:rPr>
        <w:t xml:space="preserve">Medicaid </w:t>
      </w:r>
      <w:r w:rsidR="003F06F6" w:rsidRPr="00946B52">
        <w:rPr>
          <w:rFonts w:ascii="Arial" w:hAnsi="Arial" w:cs="Arial"/>
        </w:rPr>
        <w:t>changes ma</w:t>
      </w:r>
      <w:bookmarkStart w:id="0" w:name="_GoBack"/>
      <w:bookmarkEnd w:id="0"/>
      <w:r w:rsidR="003F06F6" w:rsidRPr="00946B52">
        <w:rPr>
          <w:rFonts w:ascii="Arial" w:hAnsi="Arial" w:cs="Arial"/>
        </w:rPr>
        <w:t xml:space="preserve">ke funding programs </w:t>
      </w:r>
      <w:r w:rsidR="00946B52" w:rsidRPr="00946B52">
        <w:rPr>
          <w:rFonts w:ascii="Arial" w:hAnsi="Arial" w:cs="Arial"/>
        </w:rPr>
        <w:t>challenging</w:t>
      </w:r>
      <w:r w:rsidR="003F06F6" w:rsidRPr="00946B52">
        <w:rPr>
          <w:rFonts w:ascii="Arial" w:hAnsi="Arial" w:cs="Arial"/>
        </w:rPr>
        <w:t xml:space="preserve">. </w:t>
      </w:r>
      <w:r w:rsidR="00BE50F5" w:rsidRPr="00946B52">
        <w:rPr>
          <w:rFonts w:ascii="Arial" w:hAnsi="Arial" w:cs="Arial"/>
        </w:rPr>
        <w:t xml:space="preserve">The </w:t>
      </w:r>
      <w:r w:rsidR="003F06F6">
        <w:rPr>
          <w:rFonts w:ascii="Arial" w:hAnsi="Arial" w:cs="Arial"/>
        </w:rPr>
        <w:t xml:space="preserve">money raised at the Sunshine Gala </w:t>
      </w:r>
      <w:r w:rsidR="00BE50F5">
        <w:rPr>
          <w:rFonts w:ascii="Arial" w:hAnsi="Arial" w:cs="Arial"/>
        </w:rPr>
        <w:t>will bridge the gap so that we can continue serving children and adults in our community so they have the resources they need to reach their full potential.</w:t>
      </w:r>
      <w:r w:rsidR="003F06F6">
        <w:rPr>
          <w:rFonts w:ascii="Arial" w:hAnsi="Arial" w:cs="Arial"/>
        </w:rPr>
        <w:t xml:space="preserve"> </w:t>
      </w:r>
    </w:p>
    <w:p w:rsidR="00E612A8" w:rsidRPr="00C00CF2" w:rsidRDefault="00C02F10" w:rsidP="00BE50F5">
      <w:pPr>
        <w:spacing w:line="240" w:lineRule="auto"/>
        <w:rPr>
          <w:rFonts w:ascii="Arial" w:hAnsi="Arial" w:cs="Arial"/>
        </w:rPr>
      </w:pPr>
      <w:r w:rsidRPr="00C00CF2">
        <w:rPr>
          <w:rFonts w:ascii="Arial" w:hAnsi="Arial" w:cs="Arial"/>
          <w:b/>
        </w:rPr>
        <w:t xml:space="preserve">About </w:t>
      </w:r>
      <w:r w:rsidR="00F70067">
        <w:rPr>
          <w:rFonts w:ascii="Arial" w:hAnsi="Arial" w:cs="Arial"/>
          <w:b/>
        </w:rPr>
        <w:t>Sunshine School &amp; Development Center</w:t>
      </w:r>
      <w:r w:rsidRPr="00C00CF2">
        <w:rPr>
          <w:rFonts w:ascii="Arial" w:hAnsi="Arial" w:cs="Arial"/>
          <w:b/>
        </w:rPr>
        <w:t>:</w:t>
      </w:r>
      <w:r w:rsidRPr="00C00CF2">
        <w:rPr>
          <w:rFonts w:ascii="Arial" w:hAnsi="Arial" w:cs="Arial"/>
        </w:rPr>
        <w:br/>
      </w:r>
      <w:r w:rsidR="00BE50F5">
        <w:rPr>
          <w:rFonts w:ascii="Arial" w:hAnsi="Arial" w:cs="Arial"/>
        </w:rPr>
        <w:t xml:space="preserve">Sunshine School &amp; Development Center </w:t>
      </w:r>
      <w:r w:rsidR="00BE50F5" w:rsidRPr="00870875">
        <w:rPr>
          <w:rFonts w:ascii="Arial" w:hAnsi="Arial" w:cs="Arial"/>
        </w:rPr>
        <w:t>has</w:t>
      </w:r>
      <w:r w:rsidR="00BE50F5">
        <w:rPr>
          <w:rFonts w:ascii="Arial" w:hAnsi="Arial" w:cs="Arial"/>
        </w:rPr>
        <w:t xml:space="preserve"> been serving NWA for 60 years. </w:t>
      </w:r>
      <w:r w:rsidR="00F70067">
        <w:rPr>
          <w:rFonts w:ascii="Arial" w:hAnsi="Arial" w:cs="Arial"/>
        </w:rPr>
        <w:t>Our</w:t>
      </w:r>
      <w:r w:rsidR="00E612A8">
        <w:rPr>
          <w:rFonts w:ascii="Arial" w:hAnsi="Arial" w:cs="Arial"/>
        </w:rPr>
        <w:t xml:space="preserve"> mission is d</w:t>
      </w:r>
      <w:r w:rsidR="00E612A8" w:rsidRPr="00E612A8">
        <w:rPr>
          <w:rFonts w:ascii="Arial" w:hAnsi="Arial" w:cs="Arial"/>
        </w:rPr>
        <w:t>eveloping and enriching the lives of individuals and families through therapy, education </w:t>
      </w:r>
      <w:r w:rsidR="00E612A8" w:rsidRPr="004557D7">
        <w:rPr>
          <w:rFonts w:ascii="Arial" w:hAnsi="Arial" w:cs="Arial"/>
          <w:noProof/>
        </w:rPr>
        <w:t>and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support.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We envision a world where individuals have the resources they need to reach their full potential as active members </w:t>
      </w:r>
      <w:r w:rsidR="00E612A8" w:rsidRPr="004557D7">
        <w:rPr>
          <w:rFonts w:ascii="Arial" w:hAnsi="Arial" w:cs="Arial"/>
          <w:noProof/>
        </w:rPr>
        <w:t>in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their communities.</w:t>
      </w:r>
      <w:r w:rsidR="00BB5630">
        <w:rPr>
          <w:rFonts w:ascii="Arial" w:hAnsi="Arial" w:cs="Arial"/>
        </w:rPr>
        <w:t xml:space="preserve"> </w:t>
      </w:r>
      <w:r w:rsidR="00E612A8">
        <w:rPr>
          <w:rFonts w:ascii="Arial" w:hAnsi="Arial" w:cs="Arial"/>
        </w:rPr>
        <w:t xml:space="preserve">Visit </w:t>
      </w:r>
      <w:hyperlink r:id="rId8" w:history="1">
        <w:r w:rsidR="00E612A8" w:rsidRPr="00E612A8">
          <w:rPr>
            <w:rStyle w:val="Hyperlink"/>
            <w:rFonts w:ascii="Arial" w:hAnsi="Arial" w:cs="Arial"/>
          </w:rPr>
          <w:t>nwaSunshineS</w:t>
        </w:r>
        <w:r w:rsidR="00C00CF2" w:rsidRPr="00E612A8">
          <w:rPr>
            <w:rStyle w:val="Hyperlink"/>
            <w:rFonts w:ascii="Arial" w:hAnsi="Arial" w:cs="Arial"/>
          </w:rPr>
          <w:t>chool.org</w:t>
        </w:r>
      </w:hyperlink>
      <w:r w:rsidR="00E612A8" w:rsidRPr="00E612A8">
        <w:rPr>
          <w:rFonts w:ascii="Arial" w:hAnsi="Arial" w:cs="Arial"/>
        </w:rPr>
        <w:t xml:space="preserve"> or </w:t>
      </w:r>
      <w:r w:rsidRPr="00C00CF2">
        <w:rPr>
          <w:rFonts w:ascii="Arial" w:hAnsi="Arial" w:cs="Arial"/>
        </w:rPr>
        <w:t xml:space="preserve">call </w:t>
      </w:r>
      <w:r w:rsidR="00C00CF2" w:rsidRPr="00C00CF2">
        <w:rPr>
          <w:rFonts w:ascii="Arial" w:hAnsi="Arial" w:cs="Arial"/>
        </w:rPr>
        <w:t>479.636.3190</w:t>
      </w:r>
      <w:r w:rsidR="00C00CF2">
        <w:rPr>
          <w:rFonts w:ascii="Arial" w:hAnsi="Arial" w:cs="Arial"/>
        </w:rPr>
        <w:t xml:space="preserve"> </w:t>
      </w:r>
      <w:r w:rsidRPr="00C00CF2">
        <w:rPr>
          <w:rFonts w:ascii="Arial" w:hAnsi="Arial" w:cs="Arial"/>
        </w:rPr>
        <w:t>for further information.</w:t>
      </w:r>
    </w:p>
    <w:p w:rsidR="00AB3154" w:rsidRPr="00E612A8" w:rsidRDefault="00C02F10" w:rsidP="00E612A8">
      <w:pPr>
        <w:spacing w:line="240" w:lineRule="auto"/>
        <w:jc w:val="center"/>
        <w:rPr>
          <w:rFonts w:ascii="Arial" w:hAnsi="Arial" w:cs="Arial"/>
        </w:rPr>
      </w:pPr>
      <w:r w:rsidRPr="00C00CF2">
        <w:rPr>
          <w:rFonts w:ascii="Arial" w:hAnsi="Arial" w:cs="Arial"/>
        </w:rPr>
        <w:t>###</w:t>
      </w:r>
    </w:p>
    <w:sectPr w:rsidR="00AB3154" w:rsidRPr="00E612A8" w:rsidSect="00BB563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5D" w:rsidRDefault="00082C5D" w:rsidP="00701AFA">
      <w:pPr>
        <w:spacing w:after="0" w:line="240" w:lineRule="auto"/>
      </w:pPr>
      <w:r>
        <w:separator/>
      </w:r>
    </w:p>
  </w:endnote>
  <w:end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5D" w:rsidRDefault="00082C5D" w:rsidP="00701AFA">
      <w:pPr>
        <w:spacing w:after="0" w:line="240" w:lineRule="auto"/>
      </w:pPr>
      <w:r>
        <w:separator/>
      </w:r>
    </w:p>
  </w:footnote>
  <w:foot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54" w:rsidRDefault="000A13EA" w:rsidP="000A13EA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935480" cy="1031240"/>
          <wp:effectExtent l="0" t="0" r="7620" b="0"/>
          <wp:wrapThrough wrapText="bothSides">
            <wp:wrapPolygon edited="0">
              <wp:start x="0" y="0"/>
              <wp:lineTo x="0" y="21148"/>
              <wp:lineTo x="21472" y="21148"/>
              <wp:lineTo x="2147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Logo rectangle 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154" w:rsidRDefault="00AB3154" w:rsidP="00AB3154">
    <w:pPr>
      <w:spacing w:after="0" w:line="240" w:lineRule="auto"/>
      <w:rPr>
        <w:rFonts w:ascii="Arial" w:hAnsi="Arial" w:cs="Arial"/>
      </w:rPr>
    </w:pPr>
  </w:p>
  <w:p w:rsidR="000A13EA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3400 Woods Lane</w:t>
    </w:r>
    <w:r w:rsidRPr="00C00CF2">
      <w:rPr>
        <w:rFonts w:ascii="Arial" w:hAnsi="Arial" w:cs="Arial"/>
      </w:rPr>
      <w:t xml:space="preserve"> </w:t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  <w:t xml:space="preserve"> </w:t>
    </w:r>
    <w:r w:rsidRPr="00AB3154">
      <w:rPr>
        <w:rFonts w:ascii="Arial" w:hAnsi="Arial" w:cs="Arial"/>
      </w:rPr>
      <w:t>479.636.3190</w:t>
    </w:r>
  </w:p>
  <w:p w:rsidR="007A4F34" w:rsidRDefault="00AB3154" w:rsidP="00AB3154">
    <w:pPr>
      <w:spacing w:after="0" w:line="240" w:lineRule="auto"/>
      <w:rPr>
        <w:rFonts w:ascii="Arial" w:hAnsi="Arial" w:cs="Arial"/>
      </w:rPr>
    </w:pPr>
    <w:r w:rsidRPr="00C00CF2">
      <w:rPr>
        <w:rFonts w:ascii="Arial" w:hAnsi="Arial" w:cs="Arial"/>
      </w:rPr>
      <w:t>Rogers, AR 72756</w:t>
    </w:r>
    <w:r w:rsidRPr="000C6BD9">
      <w:rPr>
        <w:rFonts w:ascii="Arial" w:hAnsi="Arial" w:cs="Arial"/>
      </w:rPr>
      <w:t xml:space="preserve"> </w:t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  <w:t xml:space="preserve">        nwaSunshineS</w:t>
    </w:r>
    <w:r w:rsidRPr="00AB3154">
      <w:rPr>
        <w:rFonts w:ascii="Arial" w:hAnsi="Arial" w:cs="Arial"/>
      </w:rPr>
      <w:t>chool.org</w:t>
    </w:r>
    <w:r>
      <w:rPr>
        <w:rFonts w:ascii="Arial" w:hAnsi="Arial" w:cs="Arial"/>
      </w:rPr>
      <w:tab/>
    </w:r>
  </w:p>
  <w:p w:rsidR="007A4F34" w:rsidRDefault="007A4F34" w:rsidP="00AB3154">
    <w:pPr>
      <w:spacing w:after="0" w:line="240" w:lineRule="auto"/>
      <w:rPr>
        <w:rFonts w:ascii="Arial" w:hAnsi="Arial" w:cs="Arial"/>
      </w:rPr>
    </w:pPr>
  </w:p>
  <w:p w:rsidR="007A4F34" w:rsidRDefault="007A4F34" w:rsidP="00AB3154">
    <w:pPr>
      <w:spacing w:after="0" w:line="240" w:lineRule="auto"/>
      <w:rPr>
        <w:rFonts w:ascii="Arial" w:hAnsi="Arial" w:cs="Arial"/>
      </w:rPr>
    </w:pPr>
  </w:p>
  <w:p w:rsidR="007A4F34" w:rsidRDefault="00BB5630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511EF" wp14:editId="086DF869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9245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39CB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85pt" to="881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" strokecolor="black [3040]" strokeweight="1.5pt">
              <w10:wrap anchorx="margin"/>
            </v:line>
          </w:pict>
        </mc:Fallback>
      </mc:AlternateContent>
    </w:r>
  </w:p>
  <w:p w:rsidR="00C02F10" w:rsidRPr="00AB3154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783"/>
    <w:multiLevelType w:val="multilevel"/>
    <w:tmpl w:val="5C9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0061C"/>
    <w:multiLevelType w:val="multilevel"/>
    <w:tmpl w:val="3EC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3671E"/>
    <w:multiLevelType w:val="multilevel"/>
    <w:tmpl w:val="4ED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15D50"/>
    <w:multiLevelType w:val="multilevel"/>
    <w:tmpl w:val="FB4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rAwMbA0N7EwMrFU0lEKTi0uzszPAykwrQUAJtkn1iwAAAA="/>
  </w:docVars>
  <w:rsids>
    <w:rsidRoot w:val="00701AFA"/>
    <w:rsid w:val="00034ECE"/>
    <w:rsid w:val="00082C5D"/>
    <w:rsid w:val="000A13EA"/>
    <w:rsid w:val="0030773B"/>
    <w:rsid w:val="003665D1"/>
    <w:rsid w:val="003F06F6"/>
    <w:rsid w:val="0041251B"/>
    <w:rsid w:val="004472DC"/>
    <w:rsid w:val="004557D7"/>
    <w:rsid w:val="00641E1E"/>
    <w:rsid w:val="00650028"/>
    <w:rsid w:val="006C2145"/>
    <w:rsid w:val="00701AFA"/>
    <w:rsid w:val="007556BF"/>
    <w:rsid w:val="007A09EF"/>
    <w:rsid w:val="007A4F34"/>
    <w:rsid w:val="007E620D"/>
    <w:rsid w:val="008233B2"/>
    <w:rsid w:val="00870875"/>
    <w:rsid w:val="008803EE"/>
    <w:rsid w:val="008F1FD2"/>
    <w:rsid w:val="00946B52"/>
    <w:rsid w:val="009B3E2B"/>
    <w:rsid w:val="00AB3154"/>
    <w:rsid w:val="00AF4F90"/>
    <w:rsid w:val="00B137B5"/>
    <w:rsid w:val="00BB5630"/>
    <w:rsid w:val="00BE50F5"/>
    <w:rsid w:val="00BE68FA"/>
    <w:rsid w:val="00BF1D40"/>
    <w:rsid w:val="00C00CF2"/>
    <w:rsid w:val="00C02F10"/>
    <w:rsid w:val="00C40D4B"/>
    <w:rsid w:val="00D2726C"/>
    <w:rsid w:val="00D655B0"/>
    <w:rsid w:val="00E612A8"/>
    <w:rsid w:val="00E643C7"/>
    <w:rsid w:val="00F70067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8CA294"/>
  <w15:docId w15:val="{37A8F349-C287-4F31-A48D-CA0900E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FA"/>
  </w:style>
  <w:style w:type="paragraph" w:styleId="Footer">
    <w:name w:val="footer"/>
    <w:basedOn w:val="Normal"/>
    <w:link w:val="Foot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FA"/>
  </w:style>
  <w:style w:type="character" w:styleId="Hyperlink">
    <w:name w:val="Hyperlink"/>
    <w:basedOn w:val="DefaultParagraphFont"/>
    <w:uiPriority w:val="99"/>
    <w:unhideWhenUsed/>
    <w:rsid w:val="00701A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4F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DefaultParagraphFont"/>
    <w:rsid w:val="00650028"/>
  </w:style>
  <w:style w:type="paragraph" w:customStyle="1" w:styleId="font8">
    <w:name w:val="font_8"/>
    <w:basedOn w:val="Normal"/>
    <w:rsid w:val="007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75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asunshineschoo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hany.rine@nwasunshinescho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Bethany Rine</cp:lastModifiedBy>
  <cp:revision>18</cp:revision>
  <cp:lastPrinted>2019-04-09T13:34:00Z</cp:lastPrinted>
  <dcterms:created xsi:type="dcterms:W3CDTF">2018-08-07T15:57:00Z</dcterms:created>
  <dcterms:modified xsi:type="dcterms:W3CDTF">2019-04-09T19:18:00Z</dcterms:modified>
</cp:coreProperties>
</file>